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2"/>
        <w:gridCol w:w="4554"/>
      </w:tblGrid>
      <w:tr w:rsidR="009C303F" w:rsidTr="00861AA7">
        <w:trPr>
          <w:trHeight w:hRule="exact" w:val="1435"/>
        </w:trPr>
        <w:tc>
          <w:tcPr>
            <w:tcW w:w="9476" w:type="dxa"/>
            <w:gridSpan w:val="2"/>
          </w:tcPr>
          <w:p w:rsidR="009C303F" w:rsidRDefault="009C303F" w:rsidP="004B0938">
            <w:pPr>
              <w:pStyle w:val="Iioaioo"/>
              <w:keepLines w:val="0"/>
              <w:tabs>
                <w:tab w:val="left" w:pos="2977"/>
                <w:tab w:val="left" w:pos="7230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861AA7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4922" w:type="dxa"/>
          </w:tcPr>
          <w:p w:rsidR="008A2FFE" w:rsidRPr="00861AA7" w:rsidRDefault="00861AA7" w:rsidP="00861AA7">
            <w:pPr>
              <w:spacing w:before="360"/>
              <w:ind w:left="-108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r w:rsidRPr="00861AA7">
              <w:rPr>
                <w:sz w:val="28"/>
                <w:szCs w:val="28"/>
                <w:u w:val="single"/>
              </w:rPr>
              <w:t>07.07.2020</w:t>
            </w:r>
            <w:bookmarkEnd w:id="0"/>
          </w:p>
        </w:tc>
        <w:tc>
          <w:tcPr>
            <w:tcW w:w="4554" w:type="dxa"/>
          </w:tcPr>
          <w:p w:rsidR="008A2FFE" w:rsidRDefault="006B3B53" w:rsidP="00861AA7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61AA7" w:rsidRPr="00861AA7">
              <w:rPr>
                <w:sz w:val="28"/>
                <w:szCs w:val="28"/>
                <w:u w:val="single"/>
              </w:rPr>
              <w:t>363-П</w:t>
            </w:r>
          </w:p>
        </w:tc>
      </w:tr>
      <w:tr w:rsidR="008A2FFE" w:rsidTr="00861AA7">
        <w:tblPrEx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947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762331">
            <w:pPr>
              <w:spacing w:after="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FF21EE">
      <w:pPr>
        <w:spacing w:after="48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>изменений в постановлени</w:t>
      </w:r>
      <w:r w:rsidR="009132AA">
        <w:rPr>
          <w:b/>
          <w:sz w:val="28"/>
          <w:szCs w:val="28"/>
        </w:rPr>
        <w:t>е</w:t>
      </w:r>
      <w:r w:rsidR="002C2F4D">
        <w:rPr>
          <w:b/>
          <w:sz w:val="28"/>
          <w:szCs w:val="28"/>
        </w:rPr>
        <w:t xml:space="preserve"> 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  <w:r w:rsidR="009132AA">
        <w:rPr>
          <w:b/>
          <w:sz w:val="28"/>
          <w:szCs w:val="28"/>
        </w:rPr>
        <w:t>от 0</w:t>
      </w:r>
      <w:r w:rsidR="004C050F">
        <w:rPr>
          <w:b/>
          <w:sz w:val="28"/>
          <w:szCs w:val="28"/>
        </w:rPr>
        <w:t>6</w:t>
      </w:r>
      <w:r w:rsidR="009132AA">
        <w:rPr>
          <w:b/>
          <w:sz w:val="28"/>
          <w:szCs w:val="28"/>
        </w:rPr>
        <w:t>.</w:t>
      </w:r>
      <w:r w:rsidR="004C050F">
        <w:rPr>
          <w:b/>
          <w:sz w:val="28"/>
          <w:szCs w:val="28"/>
        </w:rPr>
        <w:t>12</w:t>
      </w:r>
      <w:r w:rsidR="009132AA">
        <w:rPr>
          <w:b/>
          <w:sz w:val="28"/>
          <w:szCs w:val="28"/>
        </w:rPr>
        <w:t>.20</w:t>
      </w:r>
      <w:r w:rsidR="004C050F">
        <w:rPr>
          <w:b/>
          <w:sz w:val="28"/>
          <w:szCs w:val="28"/>
        </w:rPr>
        <w:t>16</w:t>
      </w:r>
      <w:r w:rsidR="009132AA">
        <w:rPr>
          <w:b/>
          <w:sz w:val="28"/>
          <w:szCs w:val="28"/>
        </w:rPr>
        <w:t xml:space="preserve"> № </w:t>
      </w:r>
      <w:r w:rsidR="004C050F">
        <w:rPr>
          <w:b/>
          <w:sz w:val="28"/>
          <w:szCs w:val="28"/>
        </w:rPr>
        <w:t>32/225</w:t>
      </w:r>
      <w:r w:rsidR="009132AA">
        <w:rPr>
          <w:b/>
          <w:sz w:val="28"/>
          <w:szCs w:val="28"/>
        </w:rPr>
        <w:t xml:space="preserve"> </w:t>
      </w:r>
    </w:p>
    <w:p w:rsidR="008B0112" w:rsidRPr="004C050F" w:rsidRDefault="008B0112" w:rsidP="00FF21EE">
      <w:pPr>
        <w:widowControl w:val="0"/>
        <w:autoSpaceDE w:val="0"/>
        <w:autoSpaceDN w:val="0"/>
        <w:adjustRightInd w:val="0"/>
        <w:spacing w:before="440"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4C050F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4C050F" w:rsidRPr="004C050F" w:rsidRDefault="004C050F" w:rsidP="00FF21E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4C050F">
        <w:rPr>
          <w:bCs/>
          <w:sz w:val="28"/>
          <w:szCs w:val="28"/>
        </w:rPr>
        <w:t xml:space="preserve">Внести в </w:t>
      </w:r>
      <w:hyperlink r:id="rId8" w:history="1">
        <w:r w:rsidRPr="004C050F">
          <w:rPr>
            <w:bCs/>
            <w:sz w:val="28"/>
            <w:szCs w:val="28"/>
          </w:rPr>
          <w:t>постановление</w:t>
        </w:r>
      </w:hyperlink>
      <w:r w:rsidRPr="004C050F">
        <w:rPr>
          <w:bCs/>
          <w:sz w:val="28"/>
          <w:szCs w:val="28"/>
        </w:rPr>
        <w:t xml:space="preserve"> Правительства Кировской области </w:t>
      </w:r>
      <w:r w:rsidRPr="004C050F">
        <w:rPr>
          <w:bCs/>
          <w:sz w:val="28"/>
          <w:szCs w:val="28"/>
        </w:rPr>
        <w:br/>
        <w:t xml:space="preserve">от </w:t>
      </w:r>
      <w:r>
        <w:rPr>
          <w:bCs/>
          <w:sz w:val="28"/>
          <w:szCs w:val="28"/>
        </w:rPr>
        <w:t>06</w:t>
      </w:r>
      <w:r w:rsidRPr="004C050F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6</w:t>
      </w:r>
      <w:r w:rsidRPr="004C050F">
        <w:rPr>
          <w:bCs/>
          <w:sz w:val="28"/>
          <w:szCs w:val="28"/>
        </w:rPr>
        <w:t xml:space="preserve"> № 32/</w:t>
      </w:r>
      <w:r>
        <w:rPr>
          <w:bCs/>
          <w:sz w:val="28"/>
          <w:szCs w:val="28"/>
        </w:rPr>
        <w:t>225</w:t>
      </w:r>
      <w:r w:rsidRPr="004C050F">
        <w:rPr>
          <w:bCs/>
          <w:sz w:val="28"/>
          <w:szCs w:val="28"/>
        </w:rPr>
        <w:t xml:space="preserve"> «Об утверждении Регламента по взаимодействию органов службы занятости и федеральных учреждений медико-социальной экспертизы, органов управления образованием по улучшению профессиональной ориентации, профессионального обучения </w:t>
      </w:r>
      <w:r w:rsidR="00D223B5">
        <w:rPr>
          <w:bCs/>
          <w:sz w:val="28"/>
          <w:szCs w:val="28"/>
        </w:rPr>
        <w:br/>
      </w:r>
      <w:r w:rsidRPr="004C050F">
        <w:rPr>
          <w:bCs/>
          <w:sz w:val="28"/>
          <w:szCs w:val="28"/>
        </w:rPr>
        <w:t>и трудоустройства инвалидов» следующие изменения:</w:t>
      </w:r>
    </w:p>
    <w:p w:rsidR="004C050F" w:rsidRDefault="004C050F" w:rsidP="00FF21E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4C050F"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 xml:space="preserve"> </w:t>
      </w:r>
      <w:r w:rsidR="00494CD7">
        <w:rPr>
          <w:bCs/>
          <w:sz w:val="28"/>
          <w:szCs w:val="28"/>
        </w:rPr>
        <w:t>Внести изменение</w:t>
      </w:r>
      <w:r w:rsidR="00D41E17">
        <w:rPr>
          <w:bCs/>
          <w:sz w:val="28"/>
          <w:szCs w:val="28"/>
        </w:rPr>
        <w:t xml:space="preserve"> в </w:t>
      </w:r>
      <w:r w:rsidR="00FF21EE">
        <w:rPr>
          <w:bCs/>
          <w:sz w:val="28"/>
          <w:szCs w:val="28"/>
        </w:rPr>
        <w:t xml:space="preserve">пункт 2.1 раздела 2 «Порядок межведомственного взаимодействия» </w:t>
      </w:r>
      <w:r w:rsidR="00D41E17" w:rsidRPr="004C050F">
        <w:rPr>
          <w:bCs/>
          <w:sz w:val="28"/>
          <w:szCs w:val="28"/>
        </w:rPr>
        <w:t>Регламент</w:t>
      </w:r>
      <w:r w:rsidR="00FF21EE">
        <w:rPr>
          <w:bCs/>
          <w:sz w:val="28"/>
          <w:szCs w:val="28"/>
        </w:rPr>
        <w:t>а</w:t>
      </w:r>
      <w:r w:rsidR="00D41E17" w:rsidRPr="004C050F">
        <w:rPr>
          <w:bCs/>
          <w:sz w:val="28"/>
          <w:szCs w:val="28"/>
        </w:rPr>
        <w:t xml:space="preserve"> по взаимодействию органов службы занятости и федеральных учреждений медико-социальной экспертизы, органов управления образованием по улучшению профессиональной ориентации, профессионального обучения и трудоустройства инвалидов</w:t>
      </w:r>
      <w:r w:rsidR="009E23EC">
        <w:rPr>
          <w:bCs/>
          <w:sz w:val="28"/>
          <w:szCs w:val="28"/>
        </w:rPr>
        <w:t>,</w:t>
      </w:r>
      <w:r w:rsidR="00494CD7">
        <w:rPr>
          <w:bCs/>
          <w:sz w:val="28"/>
          <w:szCs w:val="28"/>
        </w:rPr>
        <w:t xml:space="preserve"> утвержденн</w:t>
      </w:r>
      <w:r w:rsidR="00FF21EE">
        <w:rPr>
          <w:bCs/>
          <w:sz w:val="28"/>
          <w:szCs w:val="28"/>
        </w:rPr>
        <w:t>ого</w:t>
      </w:r>
      <w:r w:rsidR="00494CD7">
        <w:rPr>
          <w:bCs/>
          <w:sz w:val="28"/>
          <w:szCs w:val="28"/>
        </w:rPr>
        <w:t xml:space="preserve"> вышеуказанным постановлением,</w:t>
      </w:r>
      <w:r w:rsidR="009E23EC">
        <w:rPr>
          <w:bCs/>
          <w:sz w:val="28"/>
          <w:szCs w:val="28"/>
        </w:rPr>
        <w:t xml:space="preserve"> исключив </w:t>
      </w:r>
      <w:r w:rsidR="00494CD7">
        <w:rPr>
          <w:bCs/>
          <w:sz w:val="28"/>
          <w:szCs w:val="28"/>
        </w:rPr>
        <w:t>в подпункте</w:t>
      </w:r>
      <w:r w:rsidR="00D41E17">
        <w:rPr>
          <w:bCs/>
          <w:sz w:val="28"/>
          <w:szCs w:val="28"/>
        </w:rPr>
        <w:t xml:space="preserve"> 2.1.2 </w:t>
      </w:r>
      <w:r w:rsidR="00494CD7">
        <w:rPr>
          <w:bCs/>
          <w:sz w:val="28"/>
          <w:szCs w:val="28"/>
        </w:rPr>
        <w:t>абзацы третий и четвертый.</w:t>
      </w:r>
    </w:p>
    <w:p w:rsidR="00FF21EE" w:rsidRDefault="00D41E17" w:rsidP="00FF21EE">
      <w:pPr>
        <w:pStyle w:val="ac"/>
        <w:widowControl w:val="0"/>
        <w:numPr>
          <w:ilvl w:val="1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F21EE">
        <w:rPr>
          <w:sz w:val="28"/>
          <w:szCs w:val="28"/>
        </w:rPr>
        <w:t>Пункт</w:t>
      </w:r>
      <w:r>
        <w:rPr>
          <w:sz w:val="28"/>
          <w:szCs w:val="28"/>
        </w:rPr>
        <w:t xml:space="preserve"> 3</w:t>
      </w:r>
      <w:r w:rsidRPr="00443CDF">
        <w:rPr>
          <w:bCs/>
          <w:sz w:val="28"/>
          <w:szCs w:val="28"/>
        </w:rPr>
        <w:t xml:space="preserve"> </w:t>
      </w:r>
      <w:r w:rsidR="00FF21EE">
        <w:rPr>
          <w:bCs/>
          <w:sz w:val="28"/>
          <w:szCs w:val="28"/>
        </w:rPr>
        <w:t>изложить в следующей редакции:</w:t>
      </w:r>
    </w:p>
    <w:p w:rsidR="00D41E17" w:rsidRPr="00767629" w:rsidRDefault="00D41E17" w:rsidP="00FF21EE">
      <w:pPr>
        <w:pStyle w:val="ac"/>
        <w:widowControl w:val="0"/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43CDF">
        <w:rPr>
          <w:bCs/>
          <w:sz w:val="28"/>
          <w:szCs w:val="28"/>
        </w:rPr>
        <w:t>«</w:t>
      </w:r>
      <w:r w:rsidR="00C10E5E">
        <w:rPr>
          <w:bCs/>
          <w:sz w:val="28"/>
          <w:szCs w:val="28"/>
        </w:rPr>
        <w:t xml:space="preserve">3. </w:t>
      </w:r>
      <w:r w:rsidR="00FF21EE" w:rsidRPr="00FF21EE">
        <w:rPr>
          <w:bCs/>
          <w:sz w:val="28"/>
          <w:szCs w:val="28"/>
        </w:rPr>
        <w:t>Контроль за выполнением постановления возложить на</w:t>
      </w:r>
      <w:r w:rsidRPr="005E055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первого </w:t>
      </w:r>
      <w:r w:rsidRPr="005E0556">
        <w:rPr>
          <w:bCs/>
          <w:sz w:val="28"/>
          <w:szCs w:val="28"/>
        </w:rPr>
        <w:t>заместителя Председателя Правительства области Курдюмова Д.А.</w:t>
      </w:r>
      <w:r w:rsidRPr="00443CDF">
        <w:rPr>
          <w:bCs/>
          <w:sz w:val="28"/>
          <w:szCs w:val="28"/>
        </w:rPr>
        <w:t>»</w:t>
      </w:r>
      <w:r w:rsidRPr="00443CDF">
        <w:rPr>
          <w:sz w:val="28"/>
          <w:szCs w:val="28"/>
        </w:rPr>
        <w:t>.</w:t>
      </w:r>
    </w:p>
    <w:p w:rsidR="00A0383B" w:rsidRPr="004C050F" w:rsidRDefault="00BB1E23" w:rsidP="00FF21E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4C050F">
        <w:rPr>
          <w:bCs/>
          <w:sz w:val="28"/>
          <w:szCs w:val="28"/>
        </w:rPr>
        <w:lastRenderedPageBreak/>
        <w:t>2</w:t>
      </w:r>
      <w:r w:rsidR="00A0383B" w:rsidRPr="004C050F">
        <w:rPr>
          <w:bCs/>
          <w:sz w:val="28"/>
          <w:szCs w:val="28"/>
        </w:rPr>
        <w:t xml:space="preserve">. Настоящее постановление вступает в силу через десять дней после его официального опубликования. </w:t>
      </w:r>
    </w:p>
    <w:p w:rsidR="00577683" w:rsidRDefault="00577683" w:rsidP="00FF21EE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577683" w:rsidRDefault="00577683" w:rsidP="00762331">
      <w:pPr>
        <w:tabs>
          <w:tab w:val="left" w:pos="7230"/>
          <w:tab w:val="left" w:pos="7938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861AA7">
        <w:rPr>
          <w:sz w:val="28"/>
          <w:szCs w:val="28"/>
        </w:rPr>
        <w:t xml:space="preserve">    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</w:p>
    <w:p w:rsidR="00880FD6" w:rsidRDefault="00880FD6" w:rsidP="000A6B11">
      <w:pPr>
        <w:tabs>
          <w:tab w:val="left" w:pos="8100"/>
        </w:tabs>
        <w:spacing w:line="280" w:lineRule="exact"/>
        <w:jc w:val="both"/>
        <w:rPr>
          <w:sz w:val="24"/>
          <w:szCs w:val="24"/>
        </w:rPr>
      </w:pPr>
    </w:p>
    <w:sectPr w:rsidR="00880FD6" w:rsidSect="00C10E5E">
      <w:headerReference w:type="default" r:id="rId9"/>
      <w:headerReference w:type="first" r:id="rId10"/>
      <w:type w:val="continuous"/>
      <w:pgSz w:w="11906" w:h="16838"/>
      <w:pgMar w:top="1418" w:right="851" w:bottom="1701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7C" w:rsidRDefault="0092727C">
      <w:r>
        <w:separator/>
      </w:r>
    </w:p>
  </w:endnote>
  <w:endnote w:type="continuationSeparator" w:id="0">
    <w:p w:rsidR="0092727C" w:rsidRDefault="009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7C" w:rsidRDefault="0092727C">
      <w:r>
        <w:separator/>
      </w:r>
    </w:p>
  </w:footnote>
  <w:footnote w:type="continuationSeparator" w:id="0">
    <w:p w:rsidR="0092727C" w:rsidRDefault="00927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861AA7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2B332B47" wp14:editId="65100C5F">
          <wp:extent cx="476250" cy="600075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0F629A"/>
    <w:multiLevelType w:val="multilevel"/>
    <w:tmpl w:val="F8D6A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2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6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10"/>
  </w:num>
  <w:num w:numId="5">
    <w:abstractNumId w:val="2"/>
  </w:num>
  <w:num w:numId="6">
    <w:abstractNumId w:val="21"/>
  </w:num>
  <w:num w:numId="7">
    <w:abstractNumId w:val="11"/>
  </w:num>
  <w:num w:numId="8">
    <w:abstractNumId w:val="5"/>
  </w:num>
  <w:num w:numId="9">
    <w:abstractNumId w:val="14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20"/>
  </w:num>
  <w:num w:numId="15">
    <w:abstractNumId w:val="16"/>
  </w:num>
  <w:num w:numId="16">
    <w:abstractNumId w:val="6"/>
  </w:num>
  <w:num w:numId="17">
    <w:abstractNumId w:val="3"/>
  </w:num>
  <w:num w:numId="18">
    <w:abstractNumId w:val="12"/>
  </w:num>
  <w:num w:numId="19">
    <w:abstractNumId w:val="19"/>
  </w:num>
  <w:num w:numId="20">
    <w:abstractNumId w:val="18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3AFA"/>
    <w:rsid w:val="000563D6"/>
    <w:rsid w:val="00057D2F"/>
    <w:rsid w:val="000654FA"/>
    <w:rsid w:val="00067082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6B6E"/>
    <w:rsid w:val="000B7BDC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70E35"/>
    <w:rsid w:val="001834BA"/>
    <w:rsid w:val="00184F34"/>
    <w:rsid w:val="0018667B"/>
    <w:rsid w:val="00186C04"/>
    <w:rsid w:val="001936FB"/>
    <w:rsid w:val="001A2E3A"/>
    <w:rsid w:val="001A774C"/>
    <w:rsid w:val="001B68A4"/>
    <w:rsid w:val="001C06CD"/>
    <w:rsid w:val="001C0ED2"/>
    <w:rsid w:val="001C0EF7"/>
    <w:rsid w:val="001C7F35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31677"/>
    <w:rsid w:val="00233B5F"/>
    <w:rsid w:val="002343B3"/>
    <w:rsid w:val="00235521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C48BC"/>
    <w:rsid w:val="002D3B2D"/>
    <w:rsid w:val="002D4AEE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5F54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4ADB"/>
    <w:rsid w:val="0039543A"/>
    <w:rsid w:val="003956D5"/>
    <w:rsid w:val="003957A1"/>
    <w:rsid w:val="003A4F62"/>
    <w:rsid w:val="003A5B68"/>
    <w:rsid w:val="003A7AC1"/>
    <w:rsid w:val="003A7F84"/>
    <w:rsid w:val="003B4418"/>
    <w:rsid w:val="003B4E88"/>
    <w:rsid w:val="003C02B2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139"/>
    <w:rsid w:val="0046654E"/>
    <w:rsid w:val="00466C5F"/>
    <w:rsid w:val="00466C9D"/>
    <w:rsid w:val="004674CE"/>
    <w:rsid w:val="004710DF"/>
    <w:rsid w:val="00476543"/>
    <w:rsid w:val="004818FB"/>
    <w:rsid w:val="004874B9"/>
    <w:rsid w:val="00490804"/>
    <w:rsid w:val="00494CD7"/>
    <w:rsid w:val="00496478"/>
    <w:rsid w:val="004A0DE6"/>
    <w:rsid w:val="004A2150"/>
    <w:rsid w:val="004A7F09"/>
    <w:rsid w:val="004B0938"/>
    <w:rsid w:val="004B560D"/>
    <w:rsid w:val="004C050F"/>
    <w:rsid w:val="004C4259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26516"/>
    <w:rsid w:val="00530D0E"/>
    <w:rsid w:val="005319E8"/>
    <w:rsid w:val="00532B88"/>
    <w:rsid w:val="005363F8"/>
    <w:rsid w:val="0053674B"/>
    <w:rsid w:val="00537224"/>
    <w:rsid w:val="00537C20"/>
    <w:rsid w:val="00541276"/>
    <w:rsid w:val="0054484F"/>
    <w:rsid w:val="00544F61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1064"/>
    <w:rsid w:val="00583FC7"/>
    <w:rsid w:val="00587B41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C4186"/>
    <w:rsid w:val="005C6C15"/>
    <w:rsid w:val="005D2A1B"/>
    <w:rsid w:val="005D458F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27C63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C39E5"/>
    <w:rsid w:val="006C4030"/>
    <w:rsid w:val="006D0EAB"/>
    <w:rsid w:val="006D20D8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4F55"/>
    <w:rsid w:val="007555FD"/>
    <w:rsid w:val="00757F55"/>
    <w:rsid w:val="00762331"/>
    <w:rsid w:val="007627EE"/>
    <w:rsid w:val="00762C7C"/>
    <w:rsid w:val="00767629"/>
    <w:rsid w:val="00767AA5"/>
    <w:rsid w:val="0077187C"/>
    <w:rsid w:val="00771CFA"/>
    <w:rsid w:val="00772CCA"/>
    <w:rsid w:val="0077455E"/>
    <w:rsid w:val="0077759F"/>
    <w:rsid w:val="0078118C"/>
    <w:rsid w:val="0078120C"/>
    <w:rsid w:val="00782469"/>
    <w:rsid w:val="00783D44"/>
    <w:rsid w:val="0078606F"/>
    <w:rsid w:val="007879E9"/>
    <w:rsid w:val="00797B35"/>
    <w:rsid w:val="007A381C"/>
    <w:rsid w:val="007B0444"/>
    <w:rsid w:val="007B2532"/>
    <w:rsid w:val="007B25CD"/>
    <w:rsid w:val="007B2F4E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F269B"/>
    <w:rsid w:val="007F5703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10C"/>
    <w:rsid w:val="008569DE"/>
    <w:rsid w:val="00856AE4"/>
    <w:rsid w:val="008570EF"/>
    <w:rsid w:val="00861AA7"/>
    <w:rsid w:val="00867480"/>
    <w:rsid w:val="00870A5F"/>
    <w:rsid w:val="00872D3E"/>
    <w:rsid w:val="00874D1F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6852"/>
    <w:rsid w:val="008F6FF8"/>
    <w:rsid w:val="008F770E"/>
    <w:rsid w:val="009022E8"/>
    <w:rsid w:val="00903C67"/>
    <w:rsid w:val="00904F05"/>
    <w:rsid w:val="00907464"/>
    <w:rsid w:val="00907C3D"/>
    <w:rsid w:val="00910186"/>
    <w:rsid w:val="00910789"/>
    <w:rsid w:val="009109E9"/>
    <w:rsid w:val="00911336"/>
    <w:rsid w:val="00911A9E"/>
    <w:rsid w:val="009132A1"/>
    <w:rsid w:val="009132AA"/>
    <w:rsid w:val="00914EB3"/>
    <w:rsid w:val="00920869"/>
    <w:rsid w:val="00923C5F"/>
    <w:rsid w:val="00926949"/>
    <w:rsid w:val="0092727C"/>
    <w:rsid w:val="0093046B"/>
    <w:rsid w:val="00932B03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0FD2"/>
    <w:rsid w:val="009D1786"/>
    <w:rsid w:val="009D5627"/>
    <w:rsid w:val="009D7CD6"/>
    <w:rsid w:val="009E09D6"/>
    <w:rsid w:val="009E09F2"/>
    <w:rsid w:val="009E23EC"/>
    <w:rsid w:val="009E66EA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5A93"/>
    <w:rsid w:val="00A16F20"/>
    <w:rsid w:val="00A213E4"/>
    <w:rsid w:val="00A2147C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140F"/>
    <w:rsid w:val="00A73025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65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B07"/>
    <w:rsid w:val="00AC5800"/>
    <w:rsid w:val="00AC73CC"/>
    <w:rsid w:val="00AD12B5"/>
    <w:rsid w:val="00AD4E81"/>
    <w:rsid w:val="00AD549B"/>
    <w:rsid w:val="00AE7E54"/>
    <w:rsid w:val="00AF3CAF"/>
    <w:rsid w:val="00B0285B"/>
    <w:rsid w:val="00B105A2"/>
    <w:rsid w:val="00B10ABD"/>
    <w:rsid w:val="00B151F6"/>
    <w:rsid w:val="00B21E4F"/>
    <w:rsid w:val="00B24EA7"/>
    <w:rsid w:val="00B2660E"/>
    <w:rsid w:val="00B31C8C"/>
    <w:rsid w:val="00B323F6"/>
    <w:rsid w:val="00B32691"/>
    <w:rsid w:val="00B342D3"/>
    <w:rsid w:val="00B35593"/>
    <w:rsid w:val="00B3572B"/>
    <w:rsid w:val="00B35BE7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1E23"/>
    <w:rsid w:val="00BB4EC7"/>
    <w:rsid w:val="00BB6502"/>
    <w:rsid w:val="00BC6D3A"/>
    <w:rsid w:val="00BD4CFB"/>
    <w:rsid w:val="00BE11F0"/>
    <w:rsid w:val="00BE3AD8"/>
    <w:rsid w:val="00BE4A6F"/>
    <w:rsid w:val="00BF05EE"/>
    <w:rsid w:val="00BF6EC6"/>
    <w:rsid w:val="00C00139"/>
    <w:rsid w:val="00C0381D"/>
    <w:rsid w:val="00C03C22"/>
    <w:rsid w:val="00C03CCE"/>
    <w:rsid w:val="00C03DCB"/>
    <w:rsid w:val="00C10A7B"/>
    <w:rsid w:val="00C10E5E"/>
    <w:rsid w:val="00C11640"/>
    <w:rsid w:val="00C132DD"/>
    <w:rsid w:val="00C140D6"/>
    <w:rsid w:val="00C1524A"/>
    <w:rsid w:val="00C1622D"/>
    <w:rsid w:val="00C24CAE"/>
    <w:rsid w:val="00C25413"/>
    <w:rsid w:val="00C30159"/>
    <w:rsid w:val="00C306E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6DC"/>
    <w:rsid w:val="00CB6D3C"/>
    <w:rsid w:val="00CB7597"/>
    <w:rsid w:val="00CD17AB"/>
    <w:rsid w:val="00CD4EFB"/>
    <w:rsid w:val="00CD6A2D"/>
    <w:rsid w:val="00CE556C"/>
    <w:rsid w:val="00CE5577"/>
    <w:rsid w:val="00CF0214"/>
    <w:rsid w:val="00CF0615"/>
    <w:rsid w:val="00CF285E"/>
    <w:rsid w:val="00D033BB"/>
    <w:rsid w:val="00D06A7D"/>
    <w:rsid w:val="00D07EF4"/>
    <w:rsid w:val="00D11DA5"/>
    <w:rsid w:val="00D13368"/>
    <w:rsid w:val="00D1380D"/>
    <w:rsid w:val="00D17098"/>
    <w:rsid w:val="00D17523"/>
    <w:rsid w:val="00D215E4"/>
    <w:rsid w:val="00D220B6"/>
    <w:rsid w:val="00D223B5"/>
    <w:rsid w:val="00D23F22"/>
    <w:rsid w:val="00D32213"/>
    <w:rsid w:val="00D33E43"/>
    <w:rsid w:val="00D342D4"/>
    <w:rsid w:val="00D35A81"/>
    <w:rsid w:val="00D40DFD"/>
    <w:rsid w:val="00D41E17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B7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15708"/>
    <w:rsid w:val="00E21257"/>
    <w:rsid w:val="00E2286A"/>
    <w:rsid w:val="00E33597"/>
    <w:rsid w:val="00E443D9"/>
    <w:rsid w:val="00E55728"/>
    <w:rsid w:val="00E578CF"/>
    <w:rsid w:val="00E606AD"/>
    <w:rsid w:val="00E60E31"/>
    <w:rsid w:val="00E6437A"/>
    <w:rsid w:val="00E70C53"/>
    <w:rsid w:val="00E71DF2"/>
    <w:rsid w:val="00E73F8C"/>
    <w:rsid w:val="00E75B7E"/>
    <w:rsid w:val="00E830BE"/>
    <w:rsid w:val="00E90733"/>
    <w:rsid w:val="00E92804"/>
    <w:rsid w:val="00E92979"/>
    <w:rsid w:val="00EA376C"/>
    <w:rsid w:val="00EA68D5"/>
    <w:rsid w:val="00EB0E8E"/>
    <w:rsid w:val="00EB3A8D"/>
    <w:rsid w:val="00EC55F5"/>
    <w:rsid w:val="00EC62F5"/>
    <w:rsid w:val="00ED3EB8"/>
    <w:rsid w:val="00EF34AE"/>
    <w:rsid w:val="00EF3C54"/>
    <w:rsid w:val="00EF5A18"/>
    <w:rsid w:val="00EF7930"/>
    <w:rsid w:val="00F01326"/>
    <w:rsid w:val="00F15063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96083"/>
    <w:rsid w:val="00FA1309"/>
    <w:rsid w:val="00FA3604"/>
    <w:rsid w:val="00FA4879"/>
    <w:rsid w:val="00FA6D79"/>
    <w:rsid w:val="00FA6E32"/>
    <w:rsid w:val="00FC2F7C"/>
    <w:rsid w:val="00FC3A82"/>
    <w:rsid w:val="00FD7271"/>
    <w:rsid w:val="00FE2422"/>
    <w:rsid w:val="00FE5CF9"/>
    <w:rsid w:val="00FF1AE8"/>
    <w:rsid w:val="00FF21EE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D713F2-FD8F-4676-9485-4265CF82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C7B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3874-C832-4536-9AF0-D6322AAC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1442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422</cp:lastModifiedBy>
  <cp:revision>72</cp:revision>
  <cp:lastPrinted>2020-05-21T13:26:00Z</cp:lastPrinted>
  <dcterms:created xsi:type="dcterms:W3CDTF">2020-02-27T14:31:00Z</dcterms:created>
  <dcterms:modified xsi:type="dcterms:W3CDTF">2020-07-08T11:44:00Z</dcterms:modified>
</cp:coreProperties>
</file>